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DF" w:rsidRPr="003F105C" w:rsidRDefault="005044DF" w:rsidP="003F105C">
      <w:pPr>
        <w:pStyle w:val="Default"/>
        <w:jc w:val="both"/>
        <w:rPr>
          <w:b/>
          <w:color w:val="auto"/>
        </w:rPr>
      </w:pPr>
      <w:r w:rsidRPr="003F105C">
        <w:rPr>
          <w:b/>
          <w:color w:val="auto"/>
        </w:rPr>
        <w:t xml:space="preserve">Lisa 5 </w:t>
      </w:r>
    </w:p>
    <w:p w:rsidR="005044DF" w:rsidRPr="003F105C" w:rsidRDefault="005044DF" w:rsidP="003F105C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:rsidR="005044DF" w:rsidRPr="003F105C" w:rsidRDefault="005044DF" w:rsidP="003F105C">
      <w:pPr>
        <w:pStyle w:val="Header"/>
        <w:contextualSpacing/>
        <w:rPr>
          <w:rFonts w:cs="Times New Roman"/>
          <w:szCs w:val="24"/>
        </w:rPr>
      </w:pPr>
    </w:p>
    <w:p w:rsidR="005044DF" w:rsidRPr="003F105C" w:rsidRDefault="005044DF" w:rsidP="003F105C">
      <w:pPr>
        <w:pStyle w:val="NoSpacing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F105C">
        <w:rPr>
          <w:rFonts w:ascii="Times New Roman" w:hAnsi="Times New Roman"/>
          <w:b/>
          <w:sz w:val="24"/>
          <w:szCs w:val="24"/>
        </w:rPr>
        <w:t>Toetuse kasutamise tegevusaruanne</w:t>
      </w:r>
    </w:p>
    <w:p w:rsidR="005044DF" w:rsidRPr="003F105C" w:rsidRDefault="005044DF" w:rsidP="003F105C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:rsidR="005044DF" w:rsidRPr="003F105C" w:rsidRDefault="005044DF" w:rsidP="003F105C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:rsidR="005044DF" w:rsidRPr="003F105C" w:rsidRDefault="005044DF" w:rsidP="003F105C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 w:rsidRPr="003F105C">
        <w:rPr>
          <w:rFonts w:ascii="Times New Roman" w:hAnsi="Times New Roman"/>
          <w:sz w:val="24"/>
          <w:szCs w:val="24"/>
        </w:rPr>
        <w:t xml:space="preserve">Lepingu nr: </w:t>
      </w:r>
      <w:r w:rsidRPr="003F105C">
        <w:rPr>
          <w:rFonts w:ascii="Times New Roman" w:hAnsi="Times New Roman"/>
          <w:b/>
          <w:sz w:val="24"/>
          <w:szCs w:val="24"/>
        </w:rPr>
        <w:t>11, 16.03.2023</w:t>
      </w:r>
    </w:p>
    <w:p w:rsidR="005044DF" w:rsidRPr="003F105C" w:rsidRDefault="005044DF" w:rsidP="003F105C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 w:rsidRPr="003F105C">
        <w:rPr>
          <w:rFonts w:ascii="Times New Roman" w:hAnsi="Times New Roman"/>
          <w:sz w:val="24"/>
          <w:szCs w:val="24"/>
        </w:rPr>
        <w:t xml:space="preserve">Aruande esitaja: </w:t>
      </w:r>
      <w:r w:rsidRPr="003F105C">
        <w:rPr>
          <w:rFonts w:ascii="Times New Roman" w:hAnsi="Times New Roman"/>
          <w:b/>
          <w:sz w:val="24"/>
          <w:szCs w:val="24"/>
        </w:rPr>
        <w:t>Eve Pärnaste</w:t>
      </w:r>
    </w:p>
    <w:p w:rsidR="005044DF" w:rsidRPr="003F105C" w:rsidRDefault="005044DF" w:rsidP="003F105C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 w:rsidRPr="003F105C">
        <w:rPr>
          <w:rFonts w:ascii="Times New Roman" w:hAnsi="Times New Roman"/>
          <w:sz w:val="24"/>
          <w:szCs w:val="24"/>
        </w:rPr>
        <w:t xml:space="preserve">Toetuse kasutamise periood:  01.01.2024 – 31.12.2024 </w:t>
      </w:r>
    </w:p>
    <w:p w:rsidR="005044DF" w:rsidRPr="003F105C" w:rsidRDefault="005044DF" w:rsidP="003F105C">
      <w:r w:rsidRPr="003F105C">
        <w:rPr>
          <w:shd w:val="clear" w:color="auto" w:fill="FFFFFF"/>
        </w:rPr>
        <w:t xml:space="preserve">Toetuse jääki summas 10 036,06 eurot oli kavas kasutada 2024. aastal, kuid kuna tööde valmimine lükkus edasi 2025. aastasse, sellest summast </w:t>
      </w:r>
      <w:r w:rsidRPr="003F105C">
        <w:rPr>
          <w:b/>
          <w:shd w:val="clear" w:color="auto" w:fill="FFFFFF"/>
        </w:rPr>
        <w:t>väljamakseid ei tehtud</w:t>
      </w:r>
      <w:r w:rsidRPr="003F105C">
        <w:rPr>
          <w:shd w:val="clear" w:color="auto" w:fill="FFFFFF"/>
        </w:rPr>
        <w:t xml:space="preserve">.  </w:t>
      </w:r>
    </w:p>
    <w:p w:rsidR="005044DF" w:rsidRPr="003F105C" w:rsidRDefault="005044DF" w:rsidP="003F105C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:rsidR="005044DF" w:rsidRPr="003F105C" w:rsidRDefault="005044DF" w:rsidP="003F105C">
      <w:pPr>
        <w:pStyle w:val="Header"/>
        <w:tabs>
          <w:tab w:val="clear" w:pos="9072"/>
          <w:tab w:val="right" w:pos="9498"/>
        </w:tabs>
        <w:ind w:right="-426"/>
        <w:contextualSpacing/>
        <w:rPr>
          <w:rFonts w:cs="Times New Roman"/>
          <w:szCs w:val="24"/>
        </w:rPr>
      </w:pPr>
    </w:p>
    <w:p w:rsidR="005044DF" w:rsidRPr="003F105C" w:rsidRDefault="005044DF" w:rsidP="003F105C">
      <w:pPr>
        <w:pStyle w:val="Header"/>
        <w:tabs>
          <w:tab w:val="clear" w:pos="9072"/>
          <w:tab w:val="right" w:pos="9498"/>
        </w:tabs>
        <w:ind w:right="-426"/>
        <w:contextualSpacing/>
        <w:rPr>
          <w:rFonts w:cs="Times New Roman"/>
          <w:szCs w:val="24"/>
        </w:rPr>
      </w:pPr>
      <w:r w:rsidRPr="003F105C">
        <w:rPr>
          <w:rFonts w:cs="Times New Roman"/>
          <w:b/>
          <w:szCs w:val="24"/>
        </w:rPr>
        <w:t>1.</w:t>
      </w:r>
      <w:r w:rsidRPr="003F105C">
        <w:rPr>
          <w:rFonts w:cs="Times New Roman"/>
          <w:szCs w:val="24"/>
        </w:rPr>
        <w:t xml:space="preserve"> </w:t>
      </w:r>
      <w:r w:rsidRPr="003F105C">
        <w:rPr>
          <w:rFonts w:cs="Times New Roman"/>
          <w:b/>
          <w:szCs w:val="24"/>
        </w:rPr>
        <w:t>Läbiviidud tegevuste kirjeldus (toimumise aeg, kulg, osalejad, olulisemad tähelepanekud, jms)</w:t>
      </w:r>
    </w:p>
    <w:p w:rsidR="005044DF" w:rsidRPr="003F105C" w:rsidRDefault="005044DF" w:rsidP="003F105C">
      <w:pPr>
        <w:pStyle w:val="Header"/>
        <w:tabs>
          <w:tab w:val="clear" w:pos="9072"/>
          <w:tab w:val="right" w:pos="9498"/>
        </w:tabs>
        <w:ind w:right="-426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Koostamisel oli</w:t>
      </w:r>
      <w:r w:rsidRPr="003F105C">
        <w:rPr>
          <w:rFonts w:cs="Times New Roman"/>
          <w:szCs w:val="24"/>
        </w:rPr>
        <w:t xml:space="preserve"> kaks raamatut. </w:t>
      </w:r>
      <w:r>
        <w:rPr>
          <w:rFonts w:cs="Times New Roman"/>
          <w:szCs w:val="24"/>
        </w:rPr>
        <w:t>O</w:t>
      </w:r>
      <w:r w:rsidRPr="003F105C">
        <w:rPr>
          <w:rFonts w:cs="Times New Roman"/>
          <w:szCs w:val="24"/>
        </w:rPr>
        <w:t>tsustasime raamatuid täiendada suguvõsauuringutega, mille jaoks oli vajalik arhiiviandmete uurimine. Teiseks põhjuseks oli see, et tahtsime ära oodata USA presidendivalimiste tulemused</w:t>
      </w:r>
      <w:r>
        <w:rPr>
          <w:rFonts w:cs="Times New Roman"/>
          <w:szCs w:val="24"/>
        </w:rPr>
        <w:t>,</w:t>
      </w:r>
      <w:r w:rsidRPr="003F105C">
        <w:rPr>
          <w:rFonts w:cs="Times New Roman"/>
          <w:szCs w:val="24"/>
        </w:rPr>
        <w:t xml:space="preserve"> et sellest lähtuvalt prognoosida, kas ja millised poliitilised muudatused järgneval ajal või ajastul maailma võivad ees oodata.</w:t>
      </w:r>
    </w:p>
    <w:p w:rsidR="005044DF" w:rsidRPr="003F105C" w:rsidRDefault="005044DF" w:rsidP="003F105C">
      <w:pPr>
        <w:pStyle w:val="Header"/>
        <w:tabs>
          <w:tab w:val="clear" w:pos="9072"/>
          <w:tab w:val="right" w:pos="9498"/>
        </w:tabs>
        <w:ind w:right="-426"/>
        <w:contextualSpacing/>
        <w:rPr>
          <w:rFonts w:cs="Times New Roman"/>
          <w:szCs w:val="24"/>
        </w:rPr>
      </w:pPr>
      <w:r w:rsidRPr="003F105C">
        <w:rPr>
          <w:rFonts w:cs="Times New Roman"/>
          <w:szCs w:val="24"/>
        </w:rPr>
        <w:t xml:space="preserve">Esialgse plaani kohaselt oli ühel raamatul kaks autorit, teisel (e-raamat) üks autor. </w:t>
      </w:r>
    </w:p>
    <w:p w:rsidR="005044DF" w:rsidRPr="003F105C" w:rsidRDefault="005044DF" w:rsidP="003F105C">
      <w:pPr>
        <w:pStyle w:val="Header"/>
        <w:tabs>
          <w:tab w:val="clear" w:pos="9072"/>
          <w:tab w:val="right" w:pos="9498"/>
        </w:tabs>
        <w:ind w:right="-426"/>
        <w:contextualSpacing/>
        <w:rPr>
          <w:rFonts w:cs="Times New Roman"/>
          <w:szCs w:val="24"/>
        </w:rPr>
      </w:pPr>
      <w:r w:rsidRPr="003F105C">
        <w:rPr>
          <w:rFonts w:cs="Times New Roman"/>
          <w:szCs w:val="24"/>
        </w:rPr>
        <w:t>Nüüd lisandus e-raamatule veel üks autor</w:t>
      </w:r>
      <w:r>
        <w:rPr>
          <w:rFonts w:cs="Times New Roman"/>
          <w:szCs w:val="24"/>
        </w:rPr>
        <w:t>. R</w:t>
      </w:r>
      <w:r w:rsidRPr="003F105C">
        <w:rPr>
          <w:rFonts w:cs="Times New Roman"/>
          <w:szCs w:val="24"/>
        </w:rPr>
        <w:t>aamatu</w:t>
      </w:r>
      <w:r>
        <w:rPr>
          <w:rFonts w:cs="Times New Roman"/>
          <w:szCs w:val="24"/>
        </w:rPr>
        <w:t>te</w:t>
      </w:r>
      <w:r w:rsidRPr="003F105C">
        <w:rPr>
          <w:rFonts w:cs="Times New Roman"/>
          <w:szCs w:val="24"/>
        </w:rPr>
        <w:t xml:space="preserve"> maht suureneb.</w:t>
      </w:r>
    </w:p>
    <w:p w:rsidR="005044DF" w:rsidRPr="003F105C" w:rsidRDefault="005044DF" w:rsidP="003F105C">
      <w:pPr>
        <w:pStyle w:val="Header"/>
        <w:tabs>
          <w:tab w:val="clear" w:pos="9072"/>
          <w:tab w:val="right" w:pos="9498"/>
        </w:tabs>
        <w:ind w:right="-426"/>
        <w:contextualSpacing/>
        <w:rPr>
          <w:rFonts w:cs="Times New Roman"/>
          <w:szCs w:val="24"/>
        </w:rPr>
      </w:pPr>
    </w:p>
    <w:p w:rsidR="005044DF" w:rsidRPr="003F105C" w:rsidRDefault="005044DF" w:rsidP="003F105C">
      <w:pPr>
        <w:pStyle w:val="Header"/>
        <w:contextualSpacing/>
        <w:rPr>
          <w:rFonts w:cs="Times New Roman"/>
          <w:szCs w:val="24"/>
        </w:rPr>
      </w:pPr>
      <w:r w:rsidRPr="003F105C">
        <w:rPr>
          <w:rFonts w:cs="Times New Roman"/>
          <w:b/>
          <w:szCs w:val="24"/>
        </w:rPr>
        <w:t>2.</w:t>
      </w:r>
      <w:r w:rsidRPr="003F105C">
        <w:rPr>
          <w:rFonts w:cs="Times New Roman"/>
          <w:szCs w:val="24"/>
        </w:rPr>
        <w:t xml:space="preserve"> </w:t>
      </w:r>
      <w:r w:rsidRPr="003F105C">
        <w:rPr>
          <w:rFonts w:cs="Times New Roman"/>
          <w:b/>
          <w:szCs w:val="24"/>
        </w:rPr>
        <w:t>Tegevuste olulisemad tulemused</w:t>
      </w:r>
      <w:r w:rsidRPr="003F105C">
        <w:rPr>
          <w:rFonts w:cs="Times New Roman"/>
          <w:szCs w:val="24"/>
        </w:rPr>
        <w:t xml:space="preserve"> </w:t>
      </w:r>
    </w:p>
    <w:p w:rsidR="005044DF" w:rsidRPr="003F105C" w:rsidRDefault="005044DF" w:rsidP="003F105C">
      <w:pPr>
        <w:pStyle w:val="Header"/>
        <w:contextualSpacing/>
        <w:rPr>
          <w:rFonts w:cs="Times New Roman"/>
          <w:szCs w:val="24"/>
        </w:rPr>
      </w:pPr>
      <w:r w:rsidRPr="003F105C">
        <w:rPr>
          <w:rFonts w:cs="Times New Roman"/>
          <w:szCs w:val="24"/>
        </w:rPr>
        <w:t>Koostatavate raamatute maht suurenes ja lisandus palju olulist materjali ning fotosid.</w:t>
      </w:r>
    </w:p>
    <w:p w:rsidR="005044DF" w:rsidRPr="003F105C" w:rsidRDefault="005044DF" w:rsidP="003F105C">
      <w:pPr>
        <w:pStyle w:val="Header"/>
        <w:contextualSpacing/>
        <w:rPr>
          <w:rFonts w:cs="Times New Roman"/>
          <w:b/>
          <w:szCs w:val="24"/>
        </w:rPr>
      </w:pPr>
    </w:p>
    <w:p w:rsidR="005044DF" w:rsidRPr="003F105C" w:rsidRDefault="005044DF" w:rsidP="003F105C">
      <w:pPr>
        <w:pStyle w:val="Header"/>
        <w:contextualSpacing/>
        <w:rPr>
          <w:rFonts w:cs="Times New Roman"/>
          <w:szCs w:val="24"/>
        </w:rPr>
      </w:pPr>
      <w:r w:rsidRPr="003F105C">
        <w:rPr>
          <w:rFonts w:cs="Times New Roman"/>
          <w:b/>
          <w:szCs w:val="24"/>
        </w:rPr>
        <w:t>3.</w:t>
      </w:r>
      <w:r w:rsidRPr="003F105C">
        <w:rPr>
          <w:rFonts w:cs="Times New Roman"/>
          <w:szCs w:val="24"/>
        </w:rPr>
        <w:t xml:space="preserve"> </w:t>
      </w:r>
      <w:r w:rsidRPr="003F105C">
        <w:rPr>
          <w:rFonts w:cs="Times New Roman"/>
          <w:b/>
          <w:szCs w:val="24"/>
        </w:rPr>
        <w:t>Kas tegevuste läbiviimisel/tulemustes oli erinevusi/kõrvalekaldeid võrreldes kavandatuga (millest tulenevalt)?</w:t>
      </w:r>
    </w:p>
    <w:p w:rsidR="005044DF" w:rsidRPr="003F105C" w:rsidRDefault="005044DF" w:rsidP="003F105C">
      <w:pPr>
        <w:spacing w:line="240" w:lineRule="auto"/>
      </w:pPr>
      <w:r w:rsidRPr="003F105C">
        <w:t xml:space="preserve">Seoses plaanide täiendamisega ja ühe autori lisandumisega ei valminud raamatud 2024. aastal, vaid see lükkus edasi 2025. aastasse. </w:t>
      </w:r>
    </w:p>
    <w:p w:rsidR="005044DF" w:rsidRPr="003F105C" w:rsidRDefault="005044DF" w:rsidP="003F105C">
      <w:pPr>
        <w:spacing w:line="240" w:lineRule="auto"/>
      </w:pPr>
    </w:p>
    <w:p w:rsidR="005044DF" w:rsidRPr="003F105C" w:rsidRDefault="005044DF" w:rsidP="003F105C">
      <w:pPr>
        <w:spacing w:line="240" w:lineRule="auto"/>
        <w:contextualSpacing/>
      </w:pPr>
    </w:p>
    <w:p w:rsidR="005044DF" w:rsidRPr="003F105C" w:rsidRDefault="005044DF" w:rsidP="003F105C">
      <w:pPr>
        <w:spacing w:line="240" w:lineRule="auto"/>
        <w:contextualSpacing/>
      </w:pPr>
      <w:r w:rsidRPr="003F105C">
        <w:t>Aruande koostamise kuupäev: 2</w:t>
      </w:r>
      <w:r>
        <w:t>4</w:t>
      </w:r>
      <w:r w:rsidRPr="003F105C">
        <w:t>. jaanuar 2025.</w:t>
      </w:r>
    </w:p>
    <w:p w:rsidR="005044DF" w:rsidRPr="003F105C" w:rsidRDefault="005044DF" w:rsidP="003F105C">
      <w:pPr>
        <w:spacing w:line="240" w:lineRule="auto"/>
        <w:contextualSpacing/>
      </w:pPr>
    </w:p>
    <w:p w:rsidR="005044DF" w:rsidRPr="003F105C" w:rsidRDefault="005044DF" w:rsidP="003F105C">
      <w:pPr>
        <w:spacing w:line="240" w:lineRule="auto"/>
        <w:contextualSpacing/>
      </w:pPr>
      <w:r w:rsidRPr="003F105C">
        <w:t>Aruande koostanud:</w:t>
      </w:r>
      <w:bookmarkStart w:id="0" w:name="_GoBack"/>
      <w:bookmarkEnd w:id="0"/>
      <w:r w:rsidRPr="003F105C">
        <w:t xml:space="preserve"> Eve Pärnaste, MTÜ Magna Memoria juhatuse liige</w:t>
      </w:r>
    </w:p>
    <w:p w:rsidR="005044DF" w:rsidRPr="003F105C" w:rsidRDefault="005044DF" w:rsidP="003F105C"/>
    <w:p w:rsidR="005044DF" w:rsidRPr="003F105C" w:rsidRDefault="005044DF" w:rsidP="003F105C"/>
    <w:p w:rsidR="005044DF" w:rsidRPr="003F105C" w:rsidRDefault="005044DF" w:rsidP="003F105C">
      <w:r w:rsidRPr="003F105C">
        <w:t>Allkirjastatud digitaalselt</w:t>
      </w:r>
    </w:p>
    <w:sectPr w:rsidR="005044DF" w:rsidRPr="003F105C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?Ø©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50A2"/>
    <w:multiLevelType w:val="hybridMultilevel"/>
    <w:tmpl w:val="668C6A42"/>
    <w:lvl w:ilvl="0" w:tplc="7716EE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992"/>
    <w:rsid w:val="00094008"/>
    <w:rsid w:val="00244433"/>
    <w:rsid w:val="003034D0"/>
    <w:rsid w:val="00375FEB"/>
    <w:rsid w:val="003A523F"/>
    <w:rsid w:val="003F105C"/>
    <w:rsid w:val="00411EB2"/>
    <w:rsid w:val="005044DF"/>
    <w:rsid w:val="005650F9"/>
    <w:rsid w:val="005763DF"/>
    <w:rsid w:val="006138EB"/>
    <w:rsid w:val="006619C7"/>
    <w:rsid w:val="00767893"/>
    <w:rsid w:val="00936747"/>
    <w:rsid w:val="00963B7A"/>
    <w:rsid w:val="00996E90"/>
    <w:rsid w:val="009F11CC"/>
    <w:rsid w:val="00A17054"/>
    <w:rsid w:val="00B21418"/>
    <w:rsid w:val="00B86849"/>
    <w:rsid w:val="00C65992"/>
    <w:rsid w:val="00CF1947"/>
    <w:rsid w:val="00D659FA"/>
    <w:rsid w:val="00D81EFF"/>
    <w:rsid w:val="00F00047"/>
    <w:rsid w:val="00F9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92"/>
    <w:pPr>
      <w:widowControl w:val="0"/>
      <w:suppressAutoHyphens/>
      <w:spacing w:line="238" w:lineRule="exact"/>
      <w:jc w:val="both"/>
    </w:pPr>
    <w:rPr>
      <w:rFonts w:ascii="Times New Roman" w:eastAsia="SimSun" w:hAnsi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599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992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659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C65992"/>
    <w:rPr>
      <w:rFonts w:eastAsia="Times New Roman"/>
      <w:lang w:eastAsia="en-US"/>
    </w:rPr>
  </w:style>
  <w:style w:type="paragraph" w:customStyle="1" w:styleId="Caption1">
    <w:name w:val="Caption1"/>
    <w:basedOn w:val="Normal"/>
    <w:next w:val="Normal"/>
    <w:uiPriority w:val="99"/>
    <w:rsid w:val="00C65992"/>
    <w:pPr>
      <w:spacing w:line="240" w:lineRule="auto"/>
      <w:jc w:val="lef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istParagraph">
    <w:name w:val="List Paragraph"/>
    <w:basedOn w:val="Normal"/>
    <w:uiPriority w:val="99"/>
    <w:qFormat/>
    <w:rsid w:val="00C65992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C65992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C6599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5992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5992"/>
    <w:rPr>
      <w:rFonts w:ascii="Times New Roman" w:eastAsia="SimSun" w:hAnsi="Times New Roman" w:cs="Mangal"/>
      <w:kern w:val="1"/>
      <w:sz w:val="18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C659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5992"/>
    <w:rPr>
      <w:rFonts w:ascii="Segoe UI" w:eastAsia="SimSun" w:hAnsi="Segoe UI" w:cs="Mangal"/>
      <w:kern w:val="1"/>
      <w:sz w:val="16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211</Words>
  <Characters>1227</Characters>
  <Application>Microsoft Office Outlook</Application>
  <DocSecurity>0</DocSecurity>
  <Lines>0</Lines>
  <Paragraphs>0</Paragraphs>
  <ScaleCrop>false</ScaleCrop>
  <Company>Justiitsministeerium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5 </dc:title>
  <dc:subject/>
  <dc:creator>Terje Anderson</dc:creator>
  <cp:keywords/>
  <dc:description/>
  <cp:lastModifiedBy>Eve Pärnaste</cp:lastModifiedBy>
  <cp:revision>3</cp:revision>
  <dcterms:created xsi:type="dcterms:W3CDTF">2025-01-23T14:49:00Z</dcterms:created>
  <dcterms:modified xsi:type="dcterms:W3CDTF">2025-01-24T13:15:00Z</dcterms:modified>
</cp:coreProperties>
</file>